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420168">
        <w:rPr>
          <w:b/>
          <w:color w:val="auto"/>
          <w:szCs w:val="28"/>
        </w:rPr>
        <w:t>2</w:t>
      </w:r>
      <w:r w:rsidR="0023326D">
        <w:rPr>
          <w:b/>
          <w:color w:val="auto"/>
          <w:szCs w:val="28"/>
        </w:rPr>
        <w:t>6</w:t>
      </w:r>
      <w:r w:rsidR="00091F01" w:rsidRPr="005D1A6E">
        <w:rPr>
          <w:b/>
          <w:color w:val="auto"/>
          <w:szCs w:val="28"/>
        </w:rPr>
        <w:t>/11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EF3DA2" w:rsidRDefault="00E60670" w:rsidP="00615954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EF3DA2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420168" w:rsidRPr="00EF3DA2">
        <w:rPr>
          <w:color w:val="auto"/>
          <w:szCs w:val="28"/>
        </w:rPr>
        <w:t>2</w:t>
      </w:r>
      <w:r w:rsidR="0023326D" w:rsidRPr="00EF3DA2">
        <w:rPr>
          <w:color w:val="auto"/>
          <w:szCs w:val="28"/>
        </w:rPr>
        <w:t>6</w:t>
      </w:r>
      <w:r w:rsidR="00091F01" w:rsidRPr="00EF3DA2">
        <w:rPr>
          <w:color w:val="auto"/>
          <w:szCs w:val="28"/>
        </w:rPr>
        <w:t>/11</w:t>
      </w:r>
      <w:r w:rsidRPr="00EF3DA2">
        <w:rPr>
          <w:color w:val="auto"/>
          <w:szCs w:val="28"/>
        </w:rPr>
        <w:t>/201</w:t>
      </w:r>
      <w:r w:rsidR="001D419C" w:rsidRPr="00EF3DA2">
        <w:rPr>
          <w:color w:val="auto"/>
          <w:szCs w:val="28"/>
        </w:rPr>
        <w:t>8</w:t>
      </w:r>
      <w:r w:rsidRPr="00EF3DA2">
        <w:rPr>
          <w:color w:val="auto"/>
          <w:szCs w:val="28"/>
        </w:rPr>
        <w:t xml:space="preserve"> tại các khu vực trong tỉnh Sóc Trăng như sau:</w:t>
      </w:r>
    </w:p>
    <w:p w:rsidR="00FF462A" w:rsidRPr="00EF3DA2" w:rsidRDefault="0093597B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Huyện </w:t>
      </w:r>
      <w:r w:rsidR="00FF462A" w:rsidRPr="00EF3DA2">
        <w:rPr>
          <w:b/>
          <w:color w:val="auto"/>
          <w:szCs w:val="28"/>
        </w:rPr>
        <w:t>C</w:t>
      </w:r>
      <w:r w:rsidR="00123047" w:rsidRPr="00EF3DA2">
        <w:rPr>
          <w:b/>
          <w:color w:val="auto"/>
          <w:szCs w:val="28"/>
        </w:rPr>
        <w:t>hâu Thành</w:t>
      </w:r>
      <w:r w:rsidR="00FF462A" w:rsidRPr="00EF3DA2">
        <w:rPr>
          <w:b/>
          <w:color w:val="auto"/>
          <w:szCs w:val="28"/>
        </w:rPr>
        <w:t>:</w:t>
      </w:r>
    </w:p>
    <w:p w:rsidR="001F4C28" w:rsidRPr="00EF3DA2" w:rsidRDefault="00FF462A" w:rsidP="00615954">
      <w:pPr>
        <w:pStyle w:val="BodyText"/>
        <w:spacing w:after="0" w:line="360" w:lineRule="auto"/>
        <w:ind w:firstLine="568"/>
        <w:rPr>
          <w:color w:val="auto"/>
        </w:rPr>
      </w:pPr>
      <w:r w:rsidRPr="00EF3DA2">
        <w:rPr>
          <w:b/>
          <w:color w:val="auto"/>
          <w:szCs w:val="28"/>
        </w:rPr>
        <w:t xml:space="preserve">- Từ </w:t>
      </w:r>
      <w:r w:rsidR="00123047" w:rsidRPr="00EF3DA2">
        <w:rPr>
          <w:b/>
          <w:color w:val="auto"/>
          <w:szCs w:val="28"/>
        </w:rPr>
        <w:t>07</w:t>
      </w:r>
      <w:r w:rsidRPr="00EF3DA2">
        <w:rPr>
          <w:b/>
          <w:color w:val="auto"/>
          <w:szCs w:val="28"/>
        </w:rPr>
        <w:t>g</w:t>
      </w:r>
      <w:r w:rsidR="00123047" w:rsidRPr="00EF3DA2">
        <w:rPr>
          <w:b/>
          <w:color w:val="auto"/>
          <w:szCs w:val="28"/>
        </w:rPr>
        <w:t>3</w:t>
      </w:r>
      <w:r w:rsidRPr="00EF3DA2">
        <w:rPr>
          <w:b/>
          <w:color w:val="auto"/>
          <w:szCs w:val="28"/>
        </w:rPr>
        <w:t>0 đến 1</w:t>
      </w:r>
      <w:r w:rsidR="00123047" w:rsidRPr="00EF3DA2">
        <w:rPr>
          <w:b/>
          <w:color w:val="auto"/>
          <w:szCs w:val="28"/>
        </w:rPr>
        <w:t>5</w:t>
      </w:r>
      <w:r w:rsidRPr="00EF3DA2">
        <w:rPr>
          <w:b/>
          <w:color w:val="auto"/>
          <w:szCs w:val="28"/>
        </w:rPr>
        <w:t>g30:</w:t>
      </w:r>
      <w:r w:rsidRPr="00EF3DA2">
        <w:rPr>
          <w:color w:val="auto"/>
          <w:szCs w:val="28"/>
        </w:rPr>
        <w:t xml:space="preserve"> </w:t>
      </w:r>
      <w:r w:rsidR="00123047" w:rsidRPr="00EF3DA2">
        <w:rPr>
          <w:color w:val="auto"/>
          <w:szCs w:val="28"/>
        </w:rPr>
        <w:t xml:space="preserve">Một phần các ấp Phước Thuận, Phước Hòa, Phước Quới, Phước Phong </w:t>
      </w:r>
      <w:r w:rsidR="00123047" w:rsidRPr="00EF3DA2">
        <w:rPr>
          <w:color w:val="auto"/>
        </w:rPr>
        <w:t>–</w:t>
      </w:r>
      <w:r w:rsidR="00123047" w:rsidRPr="00EF3DA2">
        <w:rPr>
          <w:color w:val="auto"/>
          <w:szCs w:val="28"/>
        </w:rPr>
        <w:t xml:space="preserve"> xã Phú Tân; một phần các ấp Phú Bình, Phú Hữu </w:t>
      </w:r>
      <w:r w:rsidR="00123047" w:rsidRPr="00EF3DA2">
        <w:rPr>
          <w:color w:val="auto"/>
        </w:rPr>
        <w:t>–</w:t>
      </w:r>
      <w:r w:rsidR="00123047" w:rsidRPr="00EF3DA2">
        <w:rPr>
          <w:color w:val="auto"/>
          <w:szCs w:val="28"/>
        </w:rPr>
        <w:t xml:space="preserve"> xã Phú Tâm; m</w:t>
      </w:r>
      <w:r w:rsidR="00123047" w:rsidRPr="00EF3DA2">
        <w:rPr>
          <w:bCs/>
          <w:color w:val="auto"/>
          <w:sz w:val="27"/>
          <w:szCs w:val="27"/>
        </w:rPr>
        <w:t xml:space="preserve">ột phần ấp Trà Canh B </w:t>
      </w:r>
      <w:r w:rsidR="00123047" w:rsidRPr="00EF3DA2">
        <w:rPr>
          <w:color w:val="auto"/>
        </w:rPr>
        <w:t>–</w:t>
      </w:r>
      <w:r w:rsidR="00123047" w:rsidRPr="00EF3DA2">
        <w:rPr>
          <w:bCs/>
          <w:color w:val="auto"/>
          <w:sz w:val="27"/>
          <w:szCs w:val="27"/>
        </w:rPr>
        <w:t xml:space="preserve"> xã Thuận Hòa</w:t>
      </w:r>
      <w:r w:rsidR="00420168" w:rsidRPr="00EF3DA2">
        <w:rPr>
          <w:color w:val="auto"/>
          <w:szCs w:val="28"/>
        </w:rPr>
        <w:t>.</w:t>
      </w:r>
      <w:r w:rsidR="001F4C28" w:rsidRPr="00EF3DA2">
        <w:rPr>
          <w:color w:val="auto"/>
          <w:szCs w:val="28"/>
        </w:rPr>
        <w:t xml:space="preserve"> </w:t>
      </w:r>
    </w:p>
    <w:p w:rsidR="00FF462A" w:rsidRPr="00EF3DA2" w:rsidRDefault="00FF462A" w:rsidP="00615954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EF3DA2">
        <w:rPr>
          <w:color w:val="auto"/>
          <w:szCs w:val="28"/>
        </w:rPr>
        <w:t xml:space="preserve"> </w:t>
      </w:r>
      <w:r w:rsidRPr="00EF3DA2">
        <w:rPr>
          <w:b/>
          <w:color w:val="auto"/>
          <w:szCs w:val="28"/>
        </w:rPr>
        <w:t>Lý do:</w:t>
      </w:r>
      <w:r w:rsidRPr="00EF3DA2">
        <w:rPr>
          <w:color w:val="auto"/>
          <w:szCs w:val="28"/>
        </w:rPr>
        <w:t xml:space="preserve"> Nâng cấp và phát triển lưới điện.</w:t>
      </w:r>
    </w:p>
    <w:p w:rsidR="00123047" w:rsidRPr="00EF3DA2" w:rsidRDefault="00123047" w:rsidP="0012304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>Huyện Cù Lao Dung:</w:t>
      </w:r>
    </w:p>
    <w:p w:rsidR="00123047" w:rsidRPr="00EF3DA2" w:rsidRDefault="00123047" w:rsidP="00123047">
      <w:pPr>
        <w:pStyle w:val="BodyText"/>
        <w:spacing w:after="0" w:line="360" w:lineRule="auto"/>
        <w:ind w:firstLine="568"/>
        <w:rPr>
          <w:color w:val="auto"/>
        </w:rPr>
      </w:pPr>
      <w:r w:rsidRPr="00EF3DA2">
        <w:rPr>
          <w:b/>
          <w:color w:val="auto"/>
          <w:szCs w:val="28"/>
        </w:rPr>
        <w:t>- Từ 11g00 đến 16g30:</w:t>
      </w:r>
      <w:r w:rsidRPr="00EF3DA2">
        <w:rPr>
          <w:color w:val="auto"/>
          <w:szCs w:val="28"/>
        </w:rPr>
        <w:t xml:space="preserve"> Một phần ấp Đền Thờ </w:t>
      </w:r>
      <w:r w:rsidRPr="00EF3DA2">
        <w:rPr>
          <w:color w:val="auto"/>
        </w:rPr>
        <w:t>–</w:t>
      </w:r>
      <w:r w:rsidRPr="00EF3DA2">
        <w:rPr>
          <w:color w:val="auto"/>
          <w:szCs w:val="28"/>
        </w:rPr>
        <w:t xml:space="preserve"> xã An Thạnh Đông. </w:t>
      </w:r>
    </w:p>
    <w:p w:rsidR="00123047" w:rsidRPr="00EF3DA2" w:rsidRDefault="00123047" w:rsidP="00123047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EF3DA2">
        <w:rPr>
          <w:color w:val="auto"/>
          <w:szCs w:val="28"/>
        </w:rPr>
        <w:t xml:space="preserve"> </w:t>
      </w:r>
      <w:r w:rsidRPr="00EF3DA2">
        <w:rPr>
          <w:b/>
          <w:color w:val="auto"/>
          <w:szCs w:val="28"/>
        </w:rPr>
        <w:t>Lý do:</w:t>
      </w:r>
      <w:r w:rsidRPr="00EF3DA2">
        <w:rPr>
          <w:color w:val="auto"/>
          <w:szCs w:val="28"/>
        </w:rPr>
        <w:t xml:space="preserve"> Nâng cấp và phát triển lưới điện</w:t>
      </w:r>
      <w:r w:rsidR="00C916C3" w:rsidRPr="00EF3DA2">
        <w:rPr>
          <w:color w:val="auto"/>
          <w:szCs w:val="28"/>
        </w:rPr>
        <w:t>.</w:t>
      </w:r>
    </w:p>
    <w:p w:rsidR="00C916C3" w:rsidRPr="00EF3DA2" w:rsidRDefault="00C916C3" w:rsidP="00C916C3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Huyện Mỹ </w:t>
      </w:r>
      <w:r w:rsidR="00020059" w:rsidRPr="00EF3DA2">
        <w:rPr>
          <w:b/>
          <w:color w:val="auto"/>
          <w:szCs w:val="28"/>
        </w:rPr>
        <w:t>Tú</w:t>
      </w:r>
      <w:r w:rsidRPr="00EF3DA2">
        <w:rPr>
          <w:b/>
          <w:color w:val="auto"/>
          <w:szCs w:val="28"/>
        </w:rPr>
        <w:t>:</w:t>
      </w:r>
    </w:p>
    <w:p w:rsidR="00C916C3" w:rsidRPr="00EF3DA2" w:rsidRDefault="00C916C3" w:rsidP="00C916C3">
      <w:pPr>
        <w:pStyle w:val="BodyText"/>
        <w:spacing w:after="0" w:line="360" w:lineRule="auto"/>
        <w:ind w:firstLine="567"/>
        <w:rPr>
          <w:color w:val="auto"/>
        </w:rPr>
      </w:pPr>
      <w:r w:rsidRPr="00EF3DA2">
        <w:rPr>
          <w:b/>
          <w:color w:val="auto"/>
          <w:szCs w:val="28"/>
        </w:rPr>
        <w:t>- Từ 0</w:t>
      </w:r>
      <w:r w:rsidR="00020059" w:rsidRPr="00EF3DA2">
        <w:rPr>
          <w:b/>
          <w:color w:val="auto"/>
          <w:szCs w:val="28"/>
        </w:rPr>
        <w:t>7</w:t>
      </w:r>
      <w:r w:rsidRPr="00EF3DA2">
        <w:rPr>
          <w:b/>
          <w:color w:val="auto"/>
          <w:szCs w:val="28"/>
        </w:rPr>
        <w:t>g00 đến 1</w:t>
      </w:r>
      <w:r w:rsidR="00020059" w:rsidRPr="00EF3DA2">
        <w:rPr>
          <w:b/>
          <w:color w:val="auto"/>
          <w:szCs w:val="28"/>
        </w:rPr>
        <w:t>7</w:t>
      </w:r>
      <w:r w:rsidRPr="00EF3DA2">
        <w:rPr>
          <w:b/>
          <w:color w:val="auto"/>
          <w:szCs w:val="28"/>
        </w:rPr>
        <w:t>g30:</w:t>
      </w:r>
      <w:r w:rsidRPr="00EF3DA2">
        <w:rPr>
          <w:color w:val="auto"/>
          <w:szCs w:val="28"/>
        </w:rPr>
        <w:t xml:space="preserve"> </w:t>
      </w:r>
      <w:r w:rsidR="00020059" w:rsidRPr="00EF3DA2">
        <w:rPr>
          <w:color w:val="auto"/>
        </w:rPr>
        <w:t>Ấp Thiện Bình – xã Thuận Hưmg; một phần ấp Phương Bình 2 – xã Hưmg Phú</w:t>
      </w:r>
      <w:r w:rsidRPr="00EF3DA2">
        <w:rPr>
          <w:color w:val="auto"/>
        </w:rPr>
        <w:t>.</w:t>
      </w:r>
    </w:p>
    <w:p w:rsidR="00C916C3" w:rsidRPr="00EF3DA2" w:rsidRDefault="00C916C3" w:rsidP="00C916C3">
      <w:pPr>
        <w:pStyle w:val="BodyText"/>
        <w:spacing w:after="0" w:line="360" w:lineRule="auto"/>
        <w:ind w:firstLine="567"/>
        <w:rPr>
          <w:color w:val="auto"/>
          <w:szCs w:val="28"/>
        </w:rPr>
      </w:pPr>
      <w:r w:rsidRPr="00EF3DA2">
        <w:rPr>
          <w:b/>
          <w:color w:val="auto"/>
        </w:rPr>
        <w:t>- Từ 08g</w:t>
      </w:r>
      <w:r w:rsidR="006F37D1" w:rsidRPr="00EF3DA2">
        <w:rPr>
          <w:b/>
          <w:color w:val="auto"/>
        </w:rPr>
        <w:t>3</w:t>
      </w:r>
      <w:r w:rsidRPr="00EF3DA2">
        <w:rPr>
          <w:b/>
          <w:color w:val="auto"/>
        </w:rPr>
        <w:t>0 đến 1</w:t>
      </w:r>
      <w:r w:rsidR="006F37D1" w:rsidRPr="00EF3DA2">
        <w:rPr>
          <w:b/>
          <w:color w:val="auto"/>
        </w:rPr>
        <w:t>6</w:t>
      </w:r>
      <w:r w:rsidRPr="00EF3DA2">
        <w:rPr>
          <w:b/>
          <w:color w:val="auto"/>
        </w:rPr>
        <w:t>g</w:t>
      </w:r>
      <w:r w:rsidR="00105994" w:rsidRPr="00EF3DA2">
        <w:rPr>
          <w:b/>
          <w:color w:val="auto"/>
        </w:rPr>
        <w:t>0</w:t>
      </w:r>
      <w:r w:rsidRPr="00EF3DA2">
        <w:rPr>
          <w:b/>
          <w:color w:val="auto"/>
        </w:rPr>
        <w:t>0:</w:t>
      </w:r>
      <w:r w:rsidRPr="00EF3DA2">
        <w:rPr>
          <w:color w:val="auto"/>
        </w:rPr>
        <w:t xml:space="preserve"> </w:t>
      </w:r>
      <w:r w:rsidR="006F37D1" w:rsidRPr="00EF3DA2">
        <w:rPr>
          <w:color w:val="auto"/>
        </w:rPr>
        <w:t>Ấp Tà Ân – xã Thuận Hưng</w:t>
      </w:r>
      <w:r w:rsidRPr="00EF3DA2">
        <w:rPr>
          <w:color w:val="auto"/>
        </w:rPr>
        <w:t>.</w:t>
      </w:r>
    </w:p>
    <w:p w:rsidR="00C916C3" w:rsidRPr="00EF3DA2" w:rsidRDefault="00C916C3" w:rsidP="00C916C3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EF3DA2">
        <w:rPr>
          <w:color w:val="auto"/>
          <w:szCs w:val="28"/>
        </w:rPr>
        <w:t xml:space="preserve"> </w:t>
      </w:r>
      <w:r w:rsidRPr="00EF3DA2">
        <w:rPr>
          <w:b/>
          <w:color w:val="auto"/>
          <w:szCs w:val="28"/>
        </w:rPr>
        <w:t>Lý do:</w:t>
      </w:r>
      <w:r w:rsidRPr="00EF3DA2">
        <w:rPr>
          <w:color w:val="auto"/>
          <w:szCs w:val="28"/>
        </w:rPr>
        <w:t xml:space="preserve"> Nâng cấp và phát triển lưới điện.</w:t>
      </w:r>
    </w:p>
    <w:p w:rsidR="00B6722D" w:rsidRPr="00EF3DA2" w:rsidRDefault="00B6722D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>Huyện Mỹ Xuyên:</w:t>
      </w:r>
    </w:p>
    <w:p w:rsidR="00B6722D" w:rsidRPr="00EF3DA2" w:rsidRDefault="008C7DDD" w:rsidP="00615954">
      <w:pPr>
        <w:pStyle w:val="BodyText"/>
        <w:spacing w:after="0" w:line="360" w:lineRule="auto"/>
        <w:ind w:firstLine="567"/>
        <w:rPr>
          <w:color w:val="auto"/>
        </w:rPr>
      </w:pPr>
      <w:r w:rsidRPr="00EF3DA2">
        <w:rPr>
          <w:b/>
          <w:color w:val="auto"/>
          <w:szCs w:val="28"/>
        </w:rPr>
        <w:t>- Từ 08g00 đến 16g30:</w:t>
      </w:r>
      <w:r w:rsidRPr="00EF3DA2">
        <w:rPr>
          <w:color w:val="auto"/>
          <w:szCs w:val="28"/>
        </w:rPr>
        <w:t xml:space="preserve"> </w:t>
      </w:r>
      <w:r w:rsidR="000D2AD5" w:rsidRPr="00EF3DA2">
        <w:rPr>
          <w:color w:val="auto"/>
        </w:rPr>
        <w:t>Một phần ấp Hòa Bạch, Hòa Hưng, Dương Kiểng, Hòa Nhờ A, Hòa Nhờ B – xã Hòa Tú 2; ấp Lương Văn Huỳnh – xã Ngọc Tố</w:t>
      </w:r>
      <w:r w:rsidRPr="00EF3DA2">
        <w:rPr>
          <w:color w:val="auto"/>
        </w:rPr>
        <w:t>.</w:t>
      </w:r>
    </w:p>
    <w:p w:rsidR="00B6722D" w:rsidRPr="00EF3DA2" w:rsidRDefault="00B6722D" w:rsidP="00615954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EF3DA2">
        <w:rPr>
          <w:color w:val="auto"/>
          <w:szCs w:val="28"/>
        </w:rPr>
        <w:t xml:space="preserve"> </w:t>
      </w:r>
      <w:r w:rsidRPr="00EF3DA2">
        <w:rPr>
          <w:b/>
          <w:color w:val="auto"/>
          <w:szCs w:val="28"/>
        </w:rPr>
        <w:t>Lý do:</w:t>
      </w:r>
      <w:r w:rsidRPr="00EF3DA2">
        <w:rPr>
          <w:color w:val="auto"/>
          <w:szCs w:val="28"/>
        </w:rPr>
        <w:t xml:space="preserve"> Nâng cấp và phát triển lưới điện.</w:t>
      </w:r>
    </w:p>
    <w:p w:rsidR="00CB3B10" w:rsidRPr="00EF3DA2" w:rsidRDefault="00AB5F6C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>T</w:t>
      </w:r>
      <w:r w:rsidR="00510992" w:rsidRPr="00EF3DA2">
        <w:rPr>
          <w:b/>
          <w:color w:val="auto"/>
          <w:szCs w:val="28"/>
        </w:rPr>
        <w:t>hành phố Sóc Trăng</w:t>
      </w:r>
      <w:r w:rsidR="00CB3B10" w:rsidRPr="00EF3DA2">
        <w:rPr>
          <w:b/>
          <w:color w:val="auto"/>
          <w:szCs w:val="28"/>
        </w:rPr>
        <w:t>:</w:t>
      </w:r>
    </w:p>
    <w:p w:rsidR="00D025FD" w:rsidRPr="00EF3DA2" w:rsidRDefault="00D025FD" w:rsidP="00D025FD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>- Từ 0</w:t>
      </w:r>
      <w:r w:rsidR="00046888" w:rsidRPr="00EF3DA2">
        <w:rPr>
          <w:b/>
          <w:color w:val="auto"/>
          <w:szCs w:val="28"/>
        </w:rPr>
        <w:t>7</w:t>
      </w:r>
      <w:r w:rsidRPr="00EF3DA2">
        <w:rPr>
          <w:b/>
          <w:color w:val="auto"/>
          <w:szCs w:val="28"/>
        </w:rPr>
        <w:t>g00 đến 1</w:t>
      </w:r>
      <w:r w:rsidR="00046888" w:rsidRPr="00EF3DA2">
        <w:rPr>
          <w:b/>
          <w:color w:val="auto"/>
          <w:szCs w:val="28"/>
        </w:rPr>
        <w:t>7</w:t>
      </w:r>
      <w:r w:rsidRPr="00EF3DA2">
        <w:rPr>
          <w:b/>
          <w:color w:val="auto"/>
          <w:szCs w:val="28"/>
        </w:rPr>
        <w:t xml:space="preserve">g30: </w:t>
      </w:r>
      <w:r w:rsidRPr="00EF3DA2">
        <w:rPr>
          <w:color w:val="auto"/>
          <w:szCs w:val="28"/>
        </w:rPr>
        <w:t xml:space="preserve">Đường Phú Lợi – phía Nhà máy nước ngầm số 2, Trần Bình Trọng (từ giáp đường Phú Lợi đến nhà số 90), Nguyễn Trung Trực </w:t>
      </w:r>
      <w:r w:rsidRPr="00EF3DA2">
        <w:rPr>
          <w:color w:val="auto"/>
          <w:szCs w:val="28"/>
        </w:rPr>
        <w:lastRenderedPageBreak/>
        <w:t>(từ giáp đường Phú Lợi đến nhà số 66), Nguyễn Văn Linh (từ giáp đường Phú Lợi 1 đến giáp nhà số 109, 190), Bùi Thị Xuân.</w:t>
      </w:r>
    </w:p>
    <w:p w:rsidR="00CB3B10" w:rsidRPr="00EF3DA2" w:rsidRDefault="00CB3B10" w:rsidP="0061595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 Lý do:</w:t>
      </w:r>
      <w:r w:rsidRPr="00EF3DA2">
        <w:rPr>
          <w:color w:val="auto"/>
          <w:szCs w:val="28"/>
        </w:rPr>
        <w:t xml:space="preserve"> Nâng cấp và phát triển lưới điện.</w:t>
      </w:r>
    </w:p>
    <w:p w:rsidR="000D5939" w:rsidRPr="00EF3DA2" w:rsidRDefault="000D5939" w:rsidP="000D5939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Thị xã </w:t>
      </w:r>
      <w:r w:rsidR="00782A84" w:rsidRPr="00EF3DA2">
        <w:rPr>
          <w:b/>
          <w:color w:val="auto"/>
          <w:szCs w:val="28"/>
        </w:rPr>
        <w:t>Ngã Năm</w:t>
      </w:r>
      <w:r w:rsidRPr="00EF3DA2">
        <w:rPr>
          <w:b/>
          <w:color w:val="auto"/>
          <w:szCs w:val="28"/>
        </w:rPr>
        <w:t>:</w:t>
      </w:r>
    </w:p>
    <w:p w:rsidR="000D5939" w:rsidRPr="00EF3DA2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- Từ 07g00 đến 11g30: </w:t>
      </w:r>
      <w:r w:rsidR="00782A84" w:rsidRPr="00EF3DA2">
        <w:rPr>
          <w:color w:val="auto"/>
          <w:szCs w:val="28"/>
        </w:rPr>
        <w:t>Một phần Khóm 3 – Phường 1; một phần ấp Tân Bình – xã Long Bình</w:t>
      </w:r>
      <w:r w:rsidRPr="00EF3DA2">
        <w:rPr>
          <w:color w:val="auto"/>
          <w:szCs w:val="28"/>
        </w:rPr>
        <w:t>.</w:t>
      </w:r>
    </w:p>
    <w:p w:rsidR="000D5939" w:rsidRPr="00EF3DA2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- Từ 08g00 đến 13g30: </w:t>
      </w:r>
      <w:r w:rsidR="00782A84" w:rsidRPr="00EF3DA2">
        <w:rPr>
          <w:color w:val="auto"/>
          <w:szCs w:val="28"/>
        </w:rPr>
        <w:t>Một phần Khóm 2 – Phường 2</w:t>
      </w:r>
      <w:r w:rsidRPr="00EF3DA2">
        <w:rPr>
          <w:color w:val="auto"/>
          <w:szCs w:val="28"/>
        </w:rPr>
        <w:t>.</w:t>
      </w:r>
    </w:p>
    <w:p w:rsidR="000D5939" w:rsidRPr="00EF3DA2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- Từ 13g00 đến 17g30: </w:t>
      </w:r>
      <w:r w:rsidR="00535BBD" w:rsidRPr="00EF3DA2">
        <w:rPr>
          <w:color w:val="auto"/>
          <w:szCs w:val="28"/>
        </w:rPr>
        <w:t>Một phần Khóm 1, Khóm 5, Khóm 6 – Phường 1</w:t>
      </w:r>
      <w:r w:rsidRPr="00EF3DA2">
        <w:rPr>
          <w:color w:val="auto"/>
          <w:szCs w:val="28"/>
        </w:rPr>
        <w:t>.</w:t>
      </w:r>
    </w:p>
    <w:p w:rsidR="000D5939" w:rsidRPr="00EF3DA2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>Lý do:</w:t>
      </w:r>
      <w:r w:rsidRPr="00EF3DA2">
        <w:rPr>
          <w:color w:val="auto"/>
          <w:szCs w:val="28"/>
        </w:rPr>
        <w:t xml:space="preserve"> Nâng cấp và phát triển lưới điện.</w:t>
      </w:r>
    </w:p>
    <w:p w:rsidR="00DD6DCA" w:rsidRPr="00EF3DA2" w:rsidRDefault="00DD6DCA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EF3DA2">
        <w:rPr>
          <w:b/>
          <w:color w:val="auto"/>
          <w:szCs w:val="28"/>
        </w:rPr>
        <w:t>Thị xã Vĩnh Châu:</w:t>
      </w:r>
    </w:p>
    <w:p w:rsidR="00DD6DCA" w:rsidRPr="00EF3DA2" w:rsidRDefault="00DD6DCA" w:rsidP="0061595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>- Từ 08g00 đến 1</w:t>
      </w:r>
      <w:r w:rsidR="0030699E" w:rsidRPr="00EF3DA2">
        <w:rPr>
          <w:b/>
          <w:color w:val="auto"/>
          <w:szCs w:val="28"/>
        </w:rPr>
        <w:t>4</w:t>
      </w:r>
      <w:r w:rsidRPr="00EF3DA2">
        <w:rPr>
          <w:b/>
          <w:color w:val="auto"/>
          <w:szCs w:val="28"/>
        </w:rPr>
        <w:t xml:space="preserve">g30: </w:t>
      </w:r>
      <w:r w:rsidR="0030699E" w:rsidRPr="00EF3DA2">
        <w:rPr>
          <w:color w:val="auto"/>
          <w:szCs w:val="28"/>
        </w:rPr>
        <w:t xml:space="preserve">Một phần ấp Năm Căn </w:t>
      </w:r>
      <w:r w:rsidR="0030699E" w:rsidRPr="00EF3DA2">
        <w:rPr>
          <w:color w:val="auto"/>
        </w:rPr>
        <w:t>–</w:t>
      </w:r>
      <w:r w:rsidR="0030699E" w:rsidRPr="00EF3DA2">
        <w:rPr>
          <w:color w:val="auto"/>
          <w:szCs w:val="28"/>
        </w:rPr>
        <w:t xml:space="preserve"> xã Lai Hòa</w:t>
      </w:r>
      <w:r w:rsidRPr="00EF3DA2">
        <w:rPr>
          <w:color w:val="auto"/>
          <w:szCs w:val="28"/>
        </w:rPr>
        <w:t>.</w:t>
      </w:r>
    </w:p>
    <w:p w:rsidR="003C3564" w:rsidRPr="00EF3DA2" w:rsidRDefault="003C3564" w:rsidP="0061595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EF3DA2">
        <w:rPr>
          <w:b/>
          <w:color w:val="auto"/>
          <w:szCs w:val="28"/>
        </w:rPr>
        <w:t xml:space="preserve">- Từ 08g00 đến 15g30: </w:t>
      </w:r>
      <w:r w:rsidR="00AF2617" w:rsidRPr="00EF3DA2">
        <w:rPr>
          <w:color w:val="auto"/>
          <w:szCs w:val="28"/>
        </w:rPr>
        <w:t>Một phần các khóm Biển Trên, Biển Dưới, N</w:t>
      </w:r>
      <w:r w:rsidR="00EF3DA2" w:rsidRPr="00EF3DA2">
        <w:rPr>
          <w:color w:val="auto"/>
          <w:szCs w:val="28"/>
        </w:rPr>
        <w:t>o</w:t>
      </w:r>
      <w:r w:rsidR="00AF2617" w:rsidRPr="00EF3DA2">
        <w:rPr>
          <w:color w:val="auto"/>
          <w:szCs w:val="28"/>
        </w:rPr>
        <w:t xml:space="preserve">Thum, Sở Tại A, Sở Tại B, Xẻo Me, Đai Trị </w:t>
      </w:r>
      <w:r w:rsidR="00AF2617" w:rsidRPr="00EF3DA2">
        <w:rPr>
          <w:color w:val="auto"/>
        </w:rPr>
        <w:t>–</w:t>
      </w:r>
      <w:r w:rsidR="00AF2617" w:rsidRPr="00EF3DA2">
        <w:rPr>
          <w:color w:val="auto"/>
          <w:szCs w:val="28"/>
        </w:rPr>
        <w:t xml:space="preserve"> phường Vĩnh Phước; </w:t>
      </w:r>
      <w:r w:rsidR="00BB06A0" w:rsidRPr="00EF3DA2">
        <w:rPr>
          <w:color w:val="auto"/>
          <w:szCs w:val="28"/>
        </w:rPr>
        <w:t xml:space="preserve">các  ấp Trà  Vôn A, Trà Vôn  B, Tân  Hòa, Tân  Trà </w:t>
      </w:r>
      <w:r w:rsidR="00BB06A0" w:rsidRPr="00EF3DA2">
        <w:rPr>
          <w:color w:val="auto"/>
        </w:rPr>
        <w:t>–</w:t>
      </w:r>
      <w:r w:rsidR="00BB06A0" w:rsidRPr="00EF3DA2">
        <w:rPr>
          <w:color w:val="auto"/>
          <w:szCs w:val="28"/>
        </w:rPr>
        <w:t xml:space="preserve"> xã Vĩnh Tân</w:t>
      </w:r>
      <w:r w:rsidRPr="00EF3DA2">
        <w:rPr>
          <w:color w:val="auto"/>
          <w:szCs w:val="28"/>
        </w:rPr>
        <w:t>.</w:t>
      </w:r>
    </w:p>
    <w:p w:rsidR="00DD6DCA" w:rsidRPr="00EF3DA2" w:rsidRDefault="00DD6DCA" w:rsidP="00615954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 w:firstLine="0"/>
        <w:rPr>
          <w:rFonts w:ascii="Times New Roman" w:hAnsi="Times New Roman"/>
          <w:b w:val="0"/>
          <w:color w:val="auto"/>
          <w:szCs w:val="28"/>
        </w:rPr>
      </w:pPr>
      <w:r w:rsidRPr="00EF3DA2">
        <w:rPr>
          <w:rFonts w:ascii="Times New Roman" w:hAnsi="Times New Roman"/>
          <w:color w:val="auto"/>
          <w:szCs w:val="28"/>
        </w:rPr>
        <w:tab/>
      </w:r>
      <w:r w:rsidRPr="00EF3DA2">
        <w:rPr>
          <w:rFonts w:ascii="Times New Roman" w:hAnsi="Times New Roman"/>
          <w:color w:val="auto"/>
          <w:szCs w:val="28"/>
        </w:rPr>
        <w:tab/>
        <w:t xml:space="preserve">Lý do: </w:t>
      </w:r>
      <w:r w:rsidRPr="00EF3DA2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D67DC" w:rsidRPr="00EF3DA2" w:rsidRDefault="00FB3430" w:rsidP="00D025FD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EF3DA2">
        <w:rPr>
          <w:bCs/>
          <w:color w:val="auto"/>
          <w:szCs w:val="28"/>
        </w:rPr>
        <w:t>Trân trọng./.</w:t>
      </w:r>
      <w:r w:rsidR="0084781F" w:rsidRPr="00EF3DA2">
        <w:rPr>
          <w:bCs/>
          <w:color w:val="auto"/>
          <w:szCs w:val="28"/>
        </w:rPr>
        <w:tab/>
      </w:r>
    </w:p>
    <w:p w:rsidR="00D025FD" w:rsidRPr="00590CC1" w:rsidRDefault="00D025FD" w:rsidP="00D025FD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FF462A">
              <w:rPr>
                <w:color w:val="auto"/>
                <w:sz w:val="22"/>
                <w:szCs w:val="22"/>
              </w:rPr>
              <w:t>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F7B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3F7B2F">
              <w:rPr>
                <w:i/>
                <w:color w:val="FFFFFF" w:themeColor="background1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EF3DA2">
      <w:footerReference w:type="even" r:id="rId10"/>
      <w:footerReference w:type="default" r:id="rId11"/>
      <w:pgSz w:w="11905" w:h="16837" w:code="9"/>
      <w:pgMar w:top="1134" w:right="1134" w:bottom="1134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8B" w:rsidRDefault="0072678B">
      <w:pPr>
        <w:spacing w:after="0" w:line="240" w:lineRule="auto"/>
      </w:pPr>
      <w:r>
        <w:separator/>
      </w:r>
    </w:p>
  </w:endnote>
  <w:endnote w:type="continuationSeparator" w:id="0">
    <w:p w:rsidR="0072678B" w:rsidRDefault="0072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AD78BD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8B" w:rsidRDefault="0072678B">
      <w:pPr>
        <w:spacing w:after="0" w:line="240" w:lineRule="auto"/>
      </w:pPr>
      <w:r>
        <w:separator/>
      </w:r>
    </w:p>
  </w:footnote>
  <w:footnote w:type="continuationSeparator" w:id="0">
    <w:p w:rsidR="0072678B" w:rsidRDefault="00726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78B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8BD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EE83A-365C-4B32-8644-EFDE53BF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2018-11-21T00:35:00Z</dcterms:created>
  <dcterms:modified xsi:type="dcterms:W3CDTF">2018-11-21T00:35:00Z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